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9F4A55" w:rsidRDefault="005D5EC7" w14:paraId="00000001" w14:textId="77777777">
      <w:pPr>
        <w:spacing w:before="240" w:after="240"/>
        <w:jc w:val="both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Usa los créditos con sabiduría (y no sufrirás más adelante)</w:t>
      </w:r>
    </w:p>
    <w:p w:rsidR="009F4A55" w:rsidP="18831717" w:rsidRDefault="005D5EC7" w14:paraId="00000002" w14:textId="77777777">
      <w:pPr>
        <w:spacing w:before="240" w:after="240"/>
        <w:jc w:val="both"/>
        <w:rPr>
          <w:i w:val="1"/>
          <w:iCs w:val="1"/>
          <w:sz w:val="24"/>
          <w:szCs w:val="24"/>
          <w:u w:val="single"/>
        </w:rPr>
      </w:pPr>
      <w:r w:rsidRPr="18831717" w:rsidR="2DE0FFEE">
        <w:rPr>
          <w:i w:val="1"/>
          <w:iCs w:val="1"/>
          <w:sz w:val="24"/>
          <w:szCs w:val="24"/>
          <w:u w:val="single"/>
        </w:rPr>
        <w:t>No todos los préstamos son malos. El problema es no saber cuándo ni cómo usarlos.</w:t>
      </w:r>
    </w:p>
    <w:p w:rsidR="009F4A55" w:rsidP="18831717" w:rsidRDefault="005D5EC7" w14:paraId="7825705D" w14:textId="5CED57ED">
      <w:pPr>
        <w:spacing w:before="240" w:after="240"/>
        <w:jc w:val="both"/>
        <w:rPr>
          <w:sz w:val="24"/>
          <w:szCs w:val="24"/>
        </w:rPr>
      </w:pPr>
      <w:r w:rsidRPr="18831717" w:rsidR="2DE0FFEE">
        <w:rPr>
          <w:sz w:val="24"/>
          <w:szCs w:val="24"/>
        </w:rPr>
        <w:t xml:space="preserve">Respirar es fácil… hasta que hay humo. Con el crédito pasa igual: usarlo parece sencillo, pero mantenerlo bajo control puede ser asfixiante si no se tiene disciplina. </w:t>
      </w:r>
    </w:p>
    <w:p w:rsidR="009F4A55" w:rsidP="18831717" w:rsidRDefault="005D5EC7" w14:paraId="0D6510D0" w14:textId="1E93DF83">
      <w:pPr>
        <w:spacing w:before="240" w:after="240"/>
        <w:jc w:val="both"/>
        <w:rPr>
          <w:sz w:val="24"/>
          <w:szCs w:val="24"/>
          <w:lang w:val="es-ES"/>
        </w:rPr>
      </w:pPr>
      <w:r w:rsidRPr="18831717" w:rsidR="2DE0FFEE">
        <w:rPr>
          <w:sz w:val="24"/>
          <w:szCs w:val="24"/>
          <w:lang w:val="es-ES"/>
        </w:rPr>
        <w:t xml:space="preserve">Pedro y Marta aprendieron </w:t>
      </w:r>
      <w:r w:rsidRPr="18831717" w:rsidR="2F8D1583">
        <w:rPr>
          <w:sz w:val="24"/>
          <w:szCs w:val="24"/>
          <w:lang w:val="es-ES"/>
        </w:rPr>
        <w:t xml:space="preserve">esta lección </w:t>
      </w:r>
      <w:r w:rsidRPr="18831717" w:rsidR="2DE0FFEE">
        <w:rPr>
          <w:sz w:val="24"/>
          <w:szCs w:val="24"/>
          <w:lang w:val="es-ES"/>
        </w:rPr>
        <w:t>de la manera difícil. Soñaban con abrir su florería y, sin esperar a ahorrar, pidieron un préstamo con altos intereses. A</w:t>
      </w:r>
      <w:r w:rsidRPr="18831717" w:rsidR="2D1D810F">
        <w:rPr>
          <w:sz w:val="24"/>
          <w:szCs w:val="24"/>
          <w:lang w:val="es-ES"/>
        </w:rPr>
        <w:t>dquirieron</w:t>
      </w:r>
      <w:r w:rsidRPr="18831717" w:rsidR="2DE0FFEE">
        <w:rPr>
          <w:sz w:val="24"/>
          <w:szCs w:val="24"/>
          <w:lang w:val="es-ES"/>
        </w:rPr>
        <w:t xml:space="preserve"> </w:t>
      </w:r>
      <w:r w:rsidRPr="18831717" w:rsidR="2D1D810F">
        <w:rPr>
          <w:sz w:val="24"/>
          <w:szCs w:val="24"/>
          <w:lang w:val="es-ES"/>
        </w:rPr>
        <w:t xml:space="preserve">un </w:t>
      </w:r>
      <w:r w:rsidRPr="18831717" w:rsidR="2DE0FFEE">
        <w:rPr>
          <w:sz w:val="24"/>
          <w:szCs w:val="24"/>
          <w:lang w:val="es-ES"/>
        </w:rPr>
        <w:t>local bonito, neveras nuevas</w:t>
      </w:r>
      <w:r w:rsidRPr="18831717" w:rsidR="272C9997">
        <w:rPr>
          <w:sz w:val="24"/>
          <w:szCs w:val="24"/>
          <w:lang w:val="es-ES"/>
        </w:rPr>
        <w:t xml:space="preserve"> y </w:t>
      </w:r>
      <w:r w:rsidRPr="18831717" w:rsidR="2DE0FFEE">
        <w:rPr>
          <w:sz w:val="24"/>
          <w:szCs w:val="24"/>
          <w:lang w:val="es-ES"/>
        </w:rPr>
        <w:t xml:space="preserve">flores frescas. </w:t>
      </w:r>
      <w:r w:rsidRPr="18831717" w:rsidR="37BA458A">
        <w:rPr>
          <w:sz w:val="24"/>
          <w:szCs w:val="24"/>
          <w:lang w:val="es-ES"/>
        </w:rPr>
        <w:t>6 meses de</w:t>
      </w:r>
      <w:r w:rsidRPr="18831717" w:rsidR="2DE0FFEE">
        <w:rPr>
          <w:sz w:val="24"/>
          <w:szCs w:val="24"/>
          <w:lang w:val="es-ES"/>
        </w:rPr>
        <w:t xml:space="preserve">spués, una huelga de proveedores detuvo todo. </w:t>
      </w:r>
      <w:r w:rsidRPr="18831717" w:rsidR="2DE0FFEE">
        <w:rPr>
          <w:sz w:val="24"/>
          <w:szCs w:val="24"/>
          <w:lang w:val="es-ES"/>
        </w:rPr>
        <w:t xml:space="preserve">Sin ingresos, </w:t>
      </w:r>
      <w:r w:rsidRPr="18831717" w:rsidR="69D58EC5">
        <w:rPr>
          <w:sz w:val="24"/>
          <w:szCs w:val="24"/>
          <w:lang w:val="es-ES"/>
        </w:rPr>
        <w:t xml:space="preserve">su </w:t>
      </w:r>
      <w:r w:rsidRPr="18831717" w:rsidR="2DE0FFEE">
        <w:rPr>
          <w:sz w:val="24"/>
          <w:szCs w:val="24"/>
          <w:lang w:val="es-ES"/>
        </w:rPr>
        <w:t>deuda siguió creciendo como una enreda</w:t>
      </w:r>
      <w:r w:rsidRPr="18831717" w:rsidR="2DE0FFEE">
        <w:rPr>
          <w:sz w:val="24"/>
          <w:szCs w:val="24"/>
          <w:lang w:val="es-ES"/>
        </w:rPr>
        <w:t>dera fuera de control.</w:t>
      </w:r>
      <w:r w:rsidRPr="18831717" w:rsidR="19278909">
        <w:rPr>
          <w:sz w:val="24"/>
          <w:szCs w:val="24"/>
          <w:lang w:val="es-ES"/>
        </w:rPr>
        <w:t xml:space="preserve"> </w:t>
      </w:r>
    </w:p>
    <w:p w:rsidR="009F4A55" w:rsidP="18831717" w:rsidRDefault="005D5EC7" w14:paraId="71BC7FF7" w14:textId="6D8F3BD7">
      <w:pPr>
        <w:spacing w:before="240" w:after="240"/>
        <w:jc w:val="both"/>
        <w:rPr>
          <w:sz w:val="24"/>
          <w:szCs w:val="24"/>
          <w:lang w:val="es-ES"/>
        </w:rPr>
      </w:pPr>
      <w:r w:rsidRPr="18831717" w:rsidR="2DE0FFEE">
        <w:rPr>
          <w:sz w:val="24"/>
          <w:szCs w:val="24"/>
        </w:rPr>
        <w:t xml:space="preserve">No fue mala suerte, fue falta de previsión. </w:t>
      </w:r>
    </w:p>
    <w:p w:rsidR="009F4A55" w:rsidP="18831717" w:rsidRDefault="005D5EC7" w14:paraId="41A02446" w14:textId="778F6A9E">
      <w:pPr>
        <w:spacing w:before="240" w:after="240"/>
        <w:jc w:val="both"/>
        <w:rPr>
          <w:sz w:val="24"/>
          <w:szCs w:val="24"/>
          <w:lang w:val="es-ES"/>
        </w:rPr>
      </w:pPr>
      <w:r w:rsidRPr="18831717" w:rsidR="2DE0FFEE">
        <w:rPr>
          <w:sz w:val="24"/>
          <w:szCs w:val="24"/>
        </w:rPr>
        <w:t>Muchas veces nos endeudamos porque queremos resultados rápidos. Pensamos</w:t>
      </w:r>
      <w:r w:rsidRPr="18831717" w:rsidR="3DAC313A">
        <w:rPr>
          <w:sz w:val="24"/>
          <w:szCs w:val="24"/>
        </w:rPr>
        <w:t xml:space="preserve"> </w:t>
      </w:r>
      <w:r w:rsidRPr="18831717" w:rsidR="2DE0FFEE">
        <w:rPr>
          <w:i w:val="0"/>
          <w:iCs w:val="0"/>
          <w:sz w:val="24"/>
          <w:szCs w:val="24"/>
        </w:rPr>
        <w:t>“ya después lo pago”</w:t>
      </w:r>
      <w:r w:rsidRPr="18831717" w:rsidR="2DE0FFEE">
        <w:rPr>
          <w:i w:val="0"/>
          <w:iCs w:val="0"/>
          <w:sz w:val="24"/>
          <w:szCs w:val="24"/>
        </w:rPr>
        <w:t xml:space="preserve"> sin considerar los imprevistos. </w:t>
      </w:r>
    </w:p>
    <w:p w:rsidR="009F4A55" w:rsidRDefault="005D5EC7" w14:paraId="00000004" w14:textId="1BDB7EFC">
      <w:pPr>
        <w:spacing w:before="240" w:after="240"/>
        <w:jc w:val="both"/>
        <w:rPr>
          <w:sz w:val="24"/>
          <w:szCs w:val="24"/>
        </w:rPr>
      </w:pPr>
      <w:r w:rsidRPr="18831717" w:rsidR="3327720F">
        <w:rPr>
          <w:i w:val="0"/>
          <w:iCs w:val="0"/>
          <w:sz w:val="24"/>
          <w:szCs w:val="24"/>
        </w:rPr>
        <w:t>L</w:t>
      </w:r>
      <w:r w:rsidRPr="18831717" w:rsidR="2DE0FFEE">
        <w:rPr>
          <w:i w:val="0"/>
          <w:iCs w:val="0"/>
          <w:sz w:val="24"/>
          <w:szCs w:val="24"/>
        </w:rPr>
        <w:t>os proverbios antiguos siguen teniendo razón</w:t>
      </w:r>
      <w:r w:rsidRPr="18831717" w:rsidR="046D6213">
        <w:rPr>
          <w:i w:val="0"/>
          <w:iCs w:val="0"/>
          <w:sz w:val="24"/>
          <w:szCs w:val="24"/>
        </w:rPr>
        <w:t xml:space="preserve"> al respecto</w:t>
      </w:r>
      <w:r w:rsidRPr="18831717" w:rsidR="2DE0FFEE">
        <w:rPr>
          <w:i w:val="0"/>
          <w:iCs w:val="0"/>
          <w:sz w:val="24"/>
          <w:szCs w:val="24"/>
        </w:rPr>
        <w:t xml:space="preserve">: </w:t>
      </w:r>
      <w:r w:rsidRPr="18831717" w:rsidR="2DE0FFEE">
        <w:rPr>
          <w:i w:val="0"/>
          <w:iCs w:val="0"/>
          <w:sz w:val="24"/>
          <w:szCs w:val="24"/>
        </w:rPr>
        <w:t>“</w:t>
      </w:r>
      <w:r w:rsidRPr="18831717" w:rsidR="3A13B335">
        <w:rPr>
          <w:i w:val="0"/>
          <w:iCs w:val="0"/>
          <w:sz w:val="24"/>
          <w:szCs w:val="24"/>
        </w:rPr>
        <w:t>L</w:t>
      </w:r>
      <w:r w:rsidRPr="18831717" w:rsidR="2DE0FFEE">
        <w:rPr>
          <w:i w:val="0"/>
          <w:iCs w:val="0"/>
          <w:sz w:val="24"/>
          <w:szCs w:val="24"/>
        </w:rPr>
        <w:t>os planes del diligente tienden a la abundancia, pero los del apresurado a la pobreza”</w:t>
      </w:r>
      <w:r w:rsidRPr="18831717" w:rsidR="2DE0FFEE">
        <w:rPr>
          <w:i w:val="0"/>
          <w:iCs w:val="0"/>
          <w:sz w:val="24"/>
          <w:szCs w:val="24"/>
        </w:rPr>
        <w:t>.</w:t>
      </w:r>
    </w:p>
    <w:p w:rsidR="009F4A55" w:rsidP="18831717" w:rsidRDefault="005D5EC7" w14:paraId="70AF3403" w14:textId="5B878F50">
      <w:pPr>
        <w:spacing w:before="240" w:after="240"/>
        <w:jc w:val="both"/>
        <w:rPr>
          <w:sz w:val="24"/>
          <w:szCs w:val="24"/>
          <w:lang w:val="es-ES"/>
        </w:rPr>
      </w:pPr>
      <w:r w:rsidRPr="18831717" w:rsidR="5FFF470D">
        <w:rPr>
          <w:sz w:val="24"/>
          <w:szCs w:val="24"/>
          <w:lang w:val="es-ES"/>
        </w:rPr>
        <w:t>Considera</w:t>
      </w:r>
      <w:r w:rsidRPr="18831717" w:rsidR="02561863">
        <w:rPr>
          <w:sz w:val="24"/>
          <w:szCs w:val="24"/>
          <w:lang w:val="es-ES"/>
        </w:rPr>
        <w:t xml:space="preserve"> que e</w:t>
      </w:r>
      <w:r w:rsidRPr="18831717" w:rsidR="2DE0FFEE">
        <w:rPr>
          <w:sz w:val="24"/>
          <w:szCs w:val="24"/>
          <w:lang w:val="es-ES"/>
        </w:rPr>
        <w:t>l crédito no es el enemigo</w:t>
      </w:r>
      <w:r w:rsidRPr="18831717" w:rsidR="3BC4F633">
        <w:rPr>
          <w:sz w:val="24"/>
          <w:szCs w:val="24"/>
          <w:lang w:val="es-ES"/>
        </w:rPr>
        <w:t xml:space="preserve">. </w:t>
      </w:r>
      <w:r w:rsidRPr="18831717" w:rsidR="03F5F7E9">
        <w:rPr>
          <w:sz w:val="24"/>
          <w:szCs w:val="24"/>
          <w:lang w:val="es-ES"/>
        </w:rPr>
        <w:t>E</w:t>
      </w:r>
      <w:r w:rsidRPr="18831717" w:rsidR="2DE0FFEE">
        <w:rPr>
          <w:sz w:val="24"/>
          <w:szCs w:val="24"/>
          <w:lang w:val="es-ES"/>
        </w:rPr>
        <w:t xml:space="preserve">l problema es usarlo sin estrategia. Si ahorras antes, planificas bien y te asesoras con alguien experto, podrás usar el crédito a tu favor, no ser esclavo de él. </w:t>
      </w:r>
    </w:p>
    <w:p w:rsidR="009F4A55" w:rsidP="18831717" w:rsidRDefault="005D5EC7" w14:paraId="00000005" w14:textId="0578E4BE">
      <w:pPr>
        <w:spacing w:before="240" w:after="240"/>
        <w:jc w:val="both"/>
        <w:rPr>
          <w:sz w:val="24"/>
          <w:szCs w:val="24"/>
          <w:lang w:val="es-ES"/>
        </w:rPr>
      </w:pPr>
      <w:r w:rsidRPr="18831717" w:rsidR="155A1ABE">
        <w:rPr>
          <w:sz w:val="24"/>
          <w:szCs w:val="24"/>
          <w:lang w:val="es-ES"/>
        </w:rPr>
        <w:t>Recuerda que l</w:t>
      </w:r>
      <w:r w:rsidRPr="18831717" w:rsidR="2DE0FFEE">
        <w:rPr>
          <w:sz w:val="24"/>
          <w:szCs w:val="24"/>
          <w:lang w:val="es-ES"/>
        </w:rPr>
        <w:t>a paciencia es una de las mejores formas de inteligencia financiera.</w:t>
      </w:r>
    </w:p>
    <w:p w:rsidR="009F4A55" w:rsidRDefault="005D5EC7" w14:paraId="00000006" w14:textId="367ADDBF">
      <w:pPr>
        <w:spacing w:before="240" w:after="240"/>
        <w:jc w:val="both"/>
        <w:rPr>
          <w:sz w:val="24"/>
          <w:szCs w:val="24"/>
        </w:rPr>
      </w:pPr>
      <w:r w:rsidRPr="18831717" w:rsidR="2DE0FFEE">
        <w:rPr>
          <w:b w:val="1"/>
          <w:bCs w:val="1"/>
          <w:sz w:val="24"/>
          <w:szCs w:val="24"/>
        </w:rPr>
        <w:t>Mi consejo:</w:t>
      </w:r>
      <w:r w:rsidRPr="18831717" w:rsidR="2DE0FFEE">
        <w:rPr>
          <w:sz w:val="24"/>
          <w:szCs w:val="24"/>
        </w:rPr>
        <w:t xml:space="preserve"> </w:t>
      </w:r>
      <w:r w:rsidRPr="18831717" w:rsidR="4A400829">
        <w:rPr>
          <w:sz w:val="24"/>
          <w:szCs w:val="24"/>
        </w:rPr>
        <w:t>a</w:t>
      </w:r>
      <w:r w:rsidRPr="18831717" w:rsidR="2DE0FFEE">
        <w:rPr>
          <w:sz w:val="24"/>
          <w:szCs w:val="24"/>
        </w:rPr>
        <w:t>ntes de pedir un crédito, pregúntate si estás comprando tiempo o problemas. Si puedes esperar, ahorra. Si no puedes, planea con sabiduría. Recuerda: el crédito debe servirte a ti, no convertirte en su siervo.</w:t>
      </w:r>
    </w:p>
    <w:p w:rsidR="009F4A55" w:rsidRDefault="009F4A55" w14:paraId="00000007" w14:textId="77777777">
      <w:pPr>
        <w:jc w:val="both"/>
        <w:rPr>
          <w:sz w:val="24"/>
          <w:szCs w:val="24"/>
        </w:rPr>
      </w:pPr>
    </w:p>
    <w:sectPr w:rsidR="009F4A55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0AB38A49-0F7D-42EB-82F7-E6DCD1987EBF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3DD8E797-562E-4F98-8802-68C50D9C2376}" r:id="rId2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F4A55"/>
    <w:rsid w:val="00307F98"/>
    <w:rsid w:val="005D5EC7"/>
    <w:rsid w:val="009F4A55"/>
    <w:rsid w:val="02561863"/>
    <w:rsid w:val="03F5F7E9"/>
    <w:rsid w:val="046D6213"/>
    <w:rsid w:val="0ECFFEB0"/>
    <w:rsid w:val="155A1ABE"/>
    <w:rsid w:val="17633D5D"/>
    <w:rsid w:val="18831717"/>
    <w:rsid w:val="19278909"/>
    <w:rsid w:val="20C08CD3"/>
    <w:rsid w:val="272C9997"/>
    <w:rsid w:val="2D1D810F"/>
    <w:rsid w:val="2DE0FFEE"/>
    <w:rsid w:val="2F8D1583"/>
    <w:rsid w:val="3327720F"/>
    <w:rsid w:val="36712EDE"/>
    <w:rsid w:val="37BA458A"/>
    <w:rsid w:val="3A13B335"/>
    <w:rsid w:val="3BC4F633"/>
    <w:rsid w:val="3DAC313A"/>
    <w:rsid w:val="4A400829"/>
    <w:rsid w:val="5D44A173"/>
    <w:rsid w:val="5FFF470D"/>
    <w:rsid w:val="67BC8E97"/>
    <w:rsid w:val="69D58E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CBDCF6AE-7AD0-4079-BD84-B46E6B23B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2</revision>
  <dcterms:created xsi:type="dcterms:W3CDTF">2025-11-14T20:11:00.0000000Z</dcterms:created>
  <dcterms:modified xsi:type="dcterms:W3CDTF">2025-11-14T20:15:41.3440902Z</dcterms:modified>
</coreProperties>
</file>